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8A43B8" w:rsidP="00350EBB">
      <w:pPr>
        <w:rPr>
          <w:sz w:val="28"/>
          <w:szCs w:val="28"/>
        </w:rPr>
      </w:pPr>
      <w:r>
        <w:rPr>
          <w:sz w:val="28"/>
          <w:szCs w:val="28"/>
        </w:rPr>
        <w:t>от 28.01.2026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0A3217">
        <w:rPr>
          <w:sz w:val="28"/>
          <w:szCs w:val="28"/>
        </w:rPr>
        <w:t>1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8A43B8">
        <w:rPr>
          <w:sz w:val="28"/>
          <w:szCs w:val="28"/>
        </w:rPr>
        <w:t>У «Детский сад №5 «Ромашка» с 28.01.2026</w:t>
      </w:r>
      <w:r>
        <w:rPr>
          <w:sz w:val="28"/>
          <w:szCs w:val="28"/>
        </w:rPr>
        <w:t>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9"/>
        <w:gridCol w:w="2631"/>
        <w:gridCol w:w="328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4D4047" w:rsidRPr="00A5668E" w:rsidRDefault="008A43B8" w:rsidP="004D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ясельную</w:t>
            </w:r>
            <w:r w:rsidR="004D4047">
              <w:rPr>
                <w:sz w:val="28"/>
                <w:szCs w:val="28"/>
              </w:rPr>
              <w:t xml:space="preserve"> группу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Малышарики</w:t>
            </w:r>
            <w:proofErr w:type="spellEnd"/>
            <w:r w:rsidR="004D4047" w:rsidRPr="00A5668E">
              <w:rPr>
                <w:sz w:val="28"/>
                <w:szCs w:val="28"/>
              </w:rPr>
              <w:t xml:space="preserve">».  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51A6D" w:rsidRDefault="008A43B8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01234/ВА/2601133565024 от 13.01.2026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4B44E7"/>
    <w:rsid w:val="004D4047"/>
    <w:rsid w:val="006918B8"/>
    <w:rsid w:val="00740107"/>
    <w:rsid w:val="00801412"/>
    <w:rsid w:val="008A43B8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477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2026-02-02T04:58:00Z</dcterms:created>
  <dcterms:modified xsi:type="dcterms:W3CDTF">2026-02-02T09:18:00Z</dcterms:modified>
</cp:coreProperties>
</file>